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A965F" w14:textId="77777777" w:rsidR="00FC643A" w:rsidRDefault="00FC643A" w:rsidP="00FC643A">
      <w:pPr>
        <w:ind w:left="2160" w:firstLine="720"/>
        <w:rPr>
          <w:b/>
          <w:bCs/>
          <w:sz w:val="24"/>
          <w:szCs w:val="24"/>
        </w:rPr>
      </w:pPr>
      <w:r>
        <w:rPr>
          <w:b/>
          <w:bCs/>
          <w:sz w:val="24"/>
          <w:szCs w:val="24"/>
        </w:rPr>
        <w:t>Integrity First Home Buyers LLC Renovation List</w:t>
      </w:r>
    </w:p>
    <w:p w14:paraId="77A530BB" w14:textId="0789F04D" w:rsidR="00873449" w:rsidRDefault="00961E33" w:rsidP="00873449">
      <w:pPr>
        <w:jc w:val="center"/>
        <w:rPr>
          <w:b/>
          <w:sz w:val="24"/>
          <w:szCs w:val="24"/>
        </w:rPr>
      </w:pPr>
      <w:r>
        <w:rPr>
          <w:b/>
          <w:sz w:val="24"/>
          <w:szCs w:val="24"/>
        </w:rPr>
        <w:t>155 W Maple ST</w:t>
      </w:r>
    </w:p>
    <w:p w14:paraId="334429F9" w14:textId="632593F2" w:rsidR="004C786F" w:rsidRPr="008A3270" w:rsidRDefault="005B3BDF" w:rsidP="007F7330">
      <w:pPr>
        <w:jc w:val="center"/>
        <w:rPr>
          <w:rFonts w:ascii="Times New Roman" w:hAnsi="Times New Roman"/>
          <w:b/>
          <w:sz w:val="24"/>
          <w:szCs w:val="24"/>
        </w:rPr>
      </w:pPr>
      <w:r>
        <w:rPr>
          <w:b/>
          <w:sz w:val="24"/>
          <w:szCs w:val="24"/>
        </w:rPr>
        <w:t>York, PA 17403</w:t>
      </w:r>
    </w:p>
    <w:p w14:paraId="1B8E723A" w14:textId="1CAB3900" w:rsidR="008538CF" w:rsidRDefault="008538CF" w:rsidP="008538CF">
      <w:pPr>
        <w:rPr>
          <w:b/>
          <w:u w:val="single"/>
        </w:rPr>
      </w:pPr>
      <w:bookmarkStart w:id="0" w:name="_Hlk23772393"/>
      <w:r>
        <w:rPr>
          <w:b/>
          <w:u w:val="single"/>
        </w:rPr>
        <w:t>Exterior</w:t>
      </w:r>
    </w:p>
    <w:p w14:paraId="1D0F2A38" w14:textId="64C6E8C5" w:rsidR="008538CF" w:rsidRDefault="00F60704" w:rsidP="008538CF">
      <w:pPr>
        <w:pStyle w:val="ListParagraph"/>
        <w:numPr>
          <w:ilvl w:val="0"/>
          <w:numId w:val="12"/>
        </w:numPr>
      </w:pPr>
      <w:r>
        <w:t>New p</w:t>
      </w:r>
      <w:r w:rsidR="008538CF">
        <w:t xml:space="preserve">orch </w:t>
      </w:r>
      <w:r>
        <w:t>paint</w:t>
      </w:r>
    </w:p>
    <w:p w14:paraId="6F14FD55" w14:textId="30405650" w:rsidR="008538CF" w:rsidRDefault="00F60704" w:rsidP="008538CF">
      <w:pPr>
        <w:pStyle w:val="ListParagraph"/>
        <w:numPr>
          <w:ilvl w:val="0"/>
          <w:numId w:val="12"/>
        </w:numPr>
      </w:pPr>
      <w:r>
        <w:t xml:space="preserve">New </w:t>
      </w:r>
      <w:r w:rsidR="008538CF">
        <w:t>doorbell/mailbox/address plate</w:t>
      </w:r>
    </w:p>
    <w:p w14:paraId="1347A855" w14:textId="2E566D8F" w:rsidR="008538CF" w:rsidRDefault="00F60704" w:rsidP="008538CF">
      <w:pPr>
        <w:pStyle w:val="ListParagraph"/>
        <w:numPr>
          <w:ilvl w:val="0"/>
          <w:numId w:val="12"/>
        </w:numPr>
      </w:pPr>
      <w:r>
        <w:t>New exterior paint</w:t>
      </w:r>
    </w:p>
    <w:p w14:paraId="42C0C927" w14:textId="0EBE3FF6" w:rsidR="008538CF" w:rsidRPr="005B3BDF" w:rsidRDefault="00F60704" w:rsidP="008538CF">
      <w:pPr>
        <w:pStyle w:val="ListParagraph"/>
        <w:numPr>
          <w:ilvl w:val="0"/>
          <w:numId w:val="12"/>
        </w:numPr>
        <w:rPr>
          <w:b/>
        </w:rPr>
      </w:pPr>
      <w:r>
        <w:t xml:space="preserve">New </w:t>
      </w:r>
      <w:r w:rsidR="008538CF">
        <w:t xml:space="preserve">light fixture’s  </w:t>
      </w:r>
    </w:p>
    <w:p w14:paraId="3583ABC7" w14:textId="3A603028" w:rsidR="005B3BDF" w:rsidRPr="00B835E8" w:rsidRDefault="00F60704" w:rsidP="006C5FED">
      <w:pPr>
        <w:pStyle w:val="ListParagraph"/>
        <w:numPr>
          <w:ilvl w:val="0"/>
          <w:numId w:val="12"/>
        </w:numPr>
        <w:rPr>
          <w:b/>
        </w:rPr>
      </w:pPr>
      <w:r>
        <w:t>New replacement w</w:t>
      </w:r>
      <w:r w:rsidR="005B3BDF">
        <w:t>indows</w:t>
      </w:r>
    </w:p>
    <w:p w14:paraId="456DB290" w14:textId="0A75B9D9" w:rsidR="002E3B84" w:rsidRPr="00787170" w:rsidRDefault="00F60704" w:rsidP="008538CF">
      <w:pPr>
        <w:pStyle w:val="ListParagraph"/>
        <w:numPr>
          <w:ilvl w:val="0"/>
          <w:numId w:val="12"/>
        </w:numPr>
        <w:rPr>
          <w:b/>
        </w:rPr>
      </w:pPr>
      <w:r>
        <w:t>New e</w:t>
      </w:r>
      <w:r w:rsidR="002E3B84">
        <w:t>xterior doors</w:t>
      </w:r>
    </w:p>
    <w:p w14:paraId="69A6AF02" w14:textId="3A94D25E" w:rsidR="002F0FC9" w:rsidRPr="00787170" w:rsidRDefault="002F0FC9" w:rsidP="008538CF">
      <w:pPr>
        <w:pStyle w:val="ListParagraph"/>
        <w:numPr>
          <w:ilvl w:val="0"/>
          <w:numId w:val="12"/>
        </w:numPr>
        <w:rPr>
          <w:b/>
        </w:rPr>
      </w:pPr>
      <w:r>
        <w:t>Landscaping</w:t>
      </w:r>
    </w:p>
    <w:p w14:paraId="30B6563D" w14:textId="77777777" w:rsidR="00873449" w:rsidRDefault="00873449" w:rsidP="00873449">
      <w:pPr>
        <w:rPr>
          <w:b/>
        </w:rPr>
      </w:pPr>
    </w:p>
    <w:p w14:paraId="2C7D56D5" w14:textId="77777777" w:rsidR="00873449" w:rsidRDefault="00873449" w:rsidP="00873449">
      <w:pPr>
        <w:rPr>
          <w:b/>
          <w:u w:val="single"/>
        </w:rPr>
      </w:pPr>
      <w:r>
        <w:rPr>
          <w:b/>
          <w:u w:val="single"/>
        </w:rPr>
        <w:t>Entire House</w:t>
      </w:r>
    </w:p>
    <w:p w14:paraId="5F79071D" w14:textId="3097B368" w:rsidR="00873449" w:rsidRPr="0066418D" w:rsidRDefault="00930E1E" w:rsidP="00873449">
      <w:pPr>
        <w:pStyle w:val="ListParagraph"/>
        <w:numPr>
          <w:ilvl w:val="0"/>
          <w:numId w:val="12"/>
        </w:numPr>
        <w:rPr>
          <w:b/>
        </w:rPr>
      </w:pPr>
      <w:r>
        <w:t xml:space="preserve">New paint throughout </w:t>
      </w:r>
      <w:r w:rsidR="00873449">
        <w:t xml:space="preserve">house  </w:t>
      </w:r>
    </w:p>
    <w:p w14:paraId="4112C64A" w14:textId="7373A951" w:rsidR="00873449" w:rsidRDefault="00F60704" w:rsidP="00873449">
      <w:pPr>
        <w:pStyle w:val="ListParagraph"/>
        <w:numPr>
          <w:ilvl w:val="0"/>
          <w:numId w:val="12"/>
        </w:numPr>
      </w:pPr>
      <w:r>
        <w:t>New</w:t>
      </w:r>
      <w:r w:rsidR="00873449">
        <w:t xml:space="preserve"> smoke detectors and CO2 detectors</w:t>
      </w:r>
    </w:p>
    <w:p w14:paraId="270D6085" w14:textId="7917C628" w:rsidR="002E3B84" w:rsidRDefault="00F60704" w:rsidP="00873449">
      <w:pPr>
        <w:pStyle w:val="ListParagraph"/>
        <w:numPr>
          <w:ilvl w:val="0"/>
          <w:numId w:val="12"/>
        </w:numPr>
      </w:pPr>
      <w:r>
        <w:t xml:space="preserve">New </w:t>
      </w:r>
      <w:r w:rsidR="00787170">
        <w:t>I</w:t>
      </w:r>
      <w:r>
        <w:t>nterior doors</w:t>
      </w:r>
    </w:p>
    <w:p w14:paraId="0BAD8E90" w14:textId="1E18F65F" w:rsidR="005B3BDF" w:rsidRDefault="005B3BDF" w:rsidP="005B3BDF">
      <w:pPr>
        <w:pStyle w:val="ListParagraph"/>
      </w:pPr>
    </w:p>
    <w:p w14:paraId="2C633A2E" w14:textId="531E60EE" w:rsidR="005B3BDF" w:rsidRDefault="005B3BDF" w:rsidP="005B3BDF">
      <w:pPr>
        <w:rPr>
          <w:b/>
          <w:u w:val="single"/>
        </w:rPr>
      </w:pPr>
      <w:r>
        <w:rPr>
          <w:b/>
          <w:u w:val="single"/>
        </w:rPr>
        <w:t>Electrical</w:t>
      </w:r>
    </w:p>
    <w:p w14:paraId="63493F43" w14:textId="4ABC59DA" w:rsidR="00404FAA" w:rsidRDefault="00F60704" w:rsidP="00787170">
      <w:pPr>
        <w:pStyle w:val="ListParagraph"/>
        <w:numPr>
          <w:ilvl w:val="0"/>
          <w:numId w:val="12"/>
        </w:numPr>
      </w:pPr>
      <w:r>
        <w:t>New</w:t>
      </w:r>
      <w:r w:rsidR="005B3BDF">
        <w:t xml:space="preserve"> GFCI outlets w</w:t>
      </w:r>
      <w:r w:rsidR="00930E1E">
        <w:t>h</w:t>
      </w:r>
      <w:r w:rsidR="005B3BDF">
        <w:t>ere needed</w:t>
      </w:r>
    </w:p>
    <w:p w14:paraId="270AF89A" w14:textId="77777777" w:rsidR="005B3BDF" w:rsidRDefault="005B3BDF" w:rsidP="005B3BDF">
      <w:pPr>
        <w:pStyle w:val="ListParagraph"/>
      </w:pPr>
    </w:p>
    <w:p w14:paraId="3CD401FD" w14:textId="351B2826" w:rsidR="00354F83" w:rsidRDefault="00930E1E" w:rsidP="006F5ABE">
      <w:pPr>
        <w:rPr>
          <w:b/>
          <w:u w:val="single"/>
        </w:rPr>
      </w:pPr>
      <w:r>
        <w:rPr>
          <w:b/>
          <w:u w:val="single"/>
        </w:rPr>
        <w:t>Living Room</w:t>
      </w:r>
    </w:p>
    <w:bookmarkEnd w:id="0"/>
    <w:p w14:paraId="07CECF41" w14:textId="795CCD9C" w:rsidR="00354F83" w:rsidRPr="0066418D" w:rsidRDefault="0060550A" w:rsidP="00354F83">
      <w:pPr>
        <w:pStyle w:val="ListParagraph"/>
        <w:numPr>
          <w:ilvl w:val="0"/>
          <w:numId w:val="12"/>
        </w:numPr>
        <w:rPr>
          <w:b/>
        </w:rPr>
      </w:pPr>
      <w:r>
        <w:t xml:space="preserve">New </w:t>
      </w:r>
      <w:r w:rsidR="00354F83">
        <w:t xml:space="preserve">light fixture’s  </w:t>
      </w:r>
    </w:p>
    <w:p w14:paraId="23F1A690" w14:textId="45A92F83" w:rsidR="00354F83" w:rsidRDefault="0060550A" w:rsidP="0060550A">
      <w:pPr>
        <w:pStyle w:val="ListParagraph"/>
        <w:numPr>
          <w:ilvl w:val="0"/>
          <w:numId w:val="12"/>
        </w:numPr>
      </w:pPr>
      <w:r>
        <w:t xml:space="preserve">New </w:t>
      </w:r>
      <w:r w:rsidR="00787170">
        <w:t>flooring</w:t>
      </w:r>
      <w:r>
        <w:t xml:space="preserve"> LVP</w:t>
      </w:r>
    </w:p>
    <w:p w14:paraId="088FB3C3" w14:textId="2D3CD374" w:rsidR="00354F83" w:rsidRDefault="0060550A" w:rsidP="00354F83">
      <w:pPr>
        <w:pStyle w:val="ListParagraph"/>
        <w:numPr>
          <w:ilvl w:val="0"/>
          <w:numId w:val="12"/>
        </w:numPr>
      </w:pPr>
      <w:r>
        <w:t xml:space="preserve">New </w:t>
      </w:r>
      <w:r w:rsidR="00D721B6">
        <w:t xml:space="preserve">Paint </w:t>
      </w:r>
      <w:r w:rsidR="00354F83">
        <w:t>walls-ceiling-trims</w:t>
      </w:r>
    </w:p>
    <w:p w14:paraId="111E5778" w14:textId="3428AB6C" w:rsidR="00354F83" w:rsidRDefault="0060550A" w:rsidP="00354F83">
      <w:pPr>
        <w:pStyle w:val="ListParagraph"/>
        <w:numPr>
          <w:ilvl w:val="0"/>
          <w:numId w:val="12"/>
        </w:numPr>
      </w:pPr>
      <w:r>
        <w:t>New</w:t>
      </w:r>
      <w:r w:rsidR="00354F83">
        <w:t xml:space="preserve"> electrical outlets-switches-covers</w:t>
      </w:r>
    </w:p>
    <w:p w14:paraId="3435B38D" w14:textId="57F8F502" w:rsidR="002E3B84" w:rsidRDefault="002E3B84" w:rsidP="00787170">
      <w:pPr>
        <w:ind w:left="450"/>
      </w:pPr>
    </w:p>
    <w:p w14:paraId="3EE179EB" w14:textId="1D9D42DF" w:rsidR="00930E1E" w:rsidRDefault="00930E1E" w:rsidP="00930E1E">
      <w:pPr>
        <w:rPr>
          <w:b/>
          <w:u w:val="single"/>
        </w:rPr>
      </w:pPr>
      <w:r>
        <w:rPr>
          <w:b/>
          <w:u w:val="single"/>
        </w:rPr>
        <w:t>Dining Room</w:t>
      </w:r>
    </w:p>
    <w:p w14:paraId="662A80CA" w14:textId="069090AE" w:rsidR="0060550A" w:rsidRPr="0066418D" w:rsidRDefault="0060550A" w:rsidP="0060550A">
      <w:pPr>
        <w:pStyle w:val="ListParagraph"/>
        <w:numPr>
          <w:ilvl w:val="0"/>
          <w:numId w:val="12"/>
        </w:numPr>
        <w:rPr>
          <w:b/>
        </w:rPr>
      </w:pPr>
      <w:r>
        <w:t xml:space="preserve">New light fixture’s  </w:t>
      </w:r>
    </w:p>
    <w:p w14:paraId="36F8BF1F" w14:textId="0CCDFFF7" w:rsidR="00930E1E" w:rsidRDefault="0060550A" w:rsidP="0060550A">
      <w:pPr>
        <w:pStyle w:val="ListParagraph"/>
        <w:numPr>
          <w:ilvl w:val="0"/>
          <w:numId w:val="12"/>
        </w:numPr>
      </w:pPr>
      <w:r>
        <w:t>New</w:t>
      </w:r>
      <w:r w:rsidR="00787170">
        <w:t xml:space="preserve"> flooring</w:t>
      </w:r>
      <w:r>
        <w:t xml:space="preserve"> LVP</w:t>
      </w:r>
    </w:p>
    <w:p w14:paraId="7FC8E518" w14:textId="4953818E" w:rsidR="00930E1E" w:rsidRDefault="0060550A" w:rsidP="00930E1E">
      <w:pPr>
        <w:pStyle w:val="ListParagraph"/>
        <w:numPr>
          <w:ilvl w:val="0"/>
          <w:numId w:val="12"/>
        </w:numPr>
      </w:pPr>
      <w:r>
        <w:t>New P</w:t>
      </w:r>
      <w:r w:rsidR="00D721B6">
        <w:t xml:space="preserve">aint </w:t>
      </w:r>
      <w:r w:rsidR="00930E1E">
        <w:t>walls-ceiling-trims</w:t>
      </w:r>
    </w:p>
    <w:p w14:paraId="63A01E65" w14:textId="5F808776" w:rsidR="00930E1E" w:rsidRDefault="0060550A" w:rsidP="00787170">
      <w:pPr>
        <w:pStyle w:val="ListParagraph"/>
        <w:numPr>
          <w:ilvl w:val="0"/>
          <w:numId w:val="12"/>
        </w:numPr>
      </w:pPr>
      <w:r>
        <w:t>New</w:t>
      </w:r>
      <w:r w:rsidR="00930E1E">
        <w:t xml:space="preserve"> electrical outlets-switches-covers</w:t>
      </w:r>
    </w:p>
    <w:p w14:paraId="6C3BD677" w14:textId="77777777" w:rsidR="00930E1E" w:rsidRDefault="00930E1E" w:rsidP="00930E1E">
      <w:pPr>
        <w:rPr>
          <w:b/>
          <w:u w:val="single"/>
        </w:rPr>
      </w:pPr>
    </w:p>
    <w:p w14:paraId="4E67E87D" w14:textId="01652C65" w:rsidR="00BD45F8" w:rsidRDefault="00BD45F8" w:rsidP="00BD45F8">
      <w:pPr>
        <w:rPr>
          <w:b/>
          <w:u w:val="single"/>
        </w:rPr>
      </w:pPr>
      <w:r>
        <w:rPr>
          <w:b/>
          <w:u w:val="single"/>
        </w:rPr>
        <w:t>Kitchen</w:t>
      </w:r>
    </w:p>
    <w:p w14:paraId="5AB8E46A" w14:textId="0C1FEF13" w:rsidR="00BD45F8" w:rsidRDefault="0060550A" w:rsidP="00BD45F8">
      <w:pPr>
        <w:pStyle w:val="ListParagraph"/>
        <w:numPr>
          <w:ilvl w:val="0"/>
          <w:numId w:val="12"/>
        </w:numPr>
        <w:rPr>
          <w:bCs/>
        </w:rPr>
      </w:pPr>
      <w:r>
        <w:rPr>
          <w:bCs/>
        </w:rPr>
        <w:t>New</w:t>
      </w:r>
      <w:r w:rsidR="007D6227" w:rsidRPr="007D6227">
        <w:rPr>
          <w:bCs/>
        </w:rPr>
        <w:t xml:space="preserve"> sink faucet</w:t>
      </w:r>
    </w:p>
    <w:p w14:paraId="259520D8" w14:textId="38A69DF1" w:rsidR="00787170" w:rsidRPr="0060550A" w:rsidRDefault="0060550A" w:rsidP="0060550A">
      <w:pPr>
        <w:pStyle w:val="ListParagraph"/>
        <w:numPr>
          <w:ilvl w:val="0"/>
          <w:numId w:val="12"/>
        </w:numPr>
        <w:rPr>
          <w:bCs/>
        </w:rPr>
      </w:pPr>
      <w:r w:rsidRPr="0060550A">
        <w:rPr>
          <w:bCs/>
        </w:rPr>
        <w:t>New a</w:t>
      </w:r>
      <w:r w:rsidR="00354F83" w:rsidRPr="0060550A">
        <w:rPr>
          <w:bCs/>
        </w:rPr>
        <w:t>ppliances</w:t>
      </w:r>
      <w:r w:rsidRPr="0060550A">
        <w:rPr>
          <w:bCs/>
        </w:rPr>
        <w:t xml:space="preserve"> </w:t>
      </w:r>
      <w:sdt>
        <w:sdtPr>
          <w:rPr>
            <w:rFonts w:ascii="MS Gothic" w:eastAsia="MS Gothic" w:hAnsi="MS Gothic"/>
            <w:bCs/>
          </w:rPr>
          <w:id w:val="-1988704099"/>
          <w14:checkbox>
            <w14:checked w14:val="0"/>
            <w14:checkedState w14:val="2612" w14:font="MS Gothic"/>
            <w14:uncheckedState w14:val="2610" w14:font="MS Gothic"/>
          </w14:checkbox>
        </w:sdtPr>
        <w:sdtEndPr/>
        <w:sdtContent>
          <w:r w:rsidR="00787170" w:rsidRPr="0060550A">
            <w:rPr>
              <w:rFonts w:ascii="MS Gothic" w:eastAsia="MS Gothic" w:hAnsi="MS Gothic" w:hint="eastAsia"/>
              <w:bCs/>
            </w:rPr>
            <w:t>☐</w:t>
          </w:r>
        </w:sdtContent>
      </w:sdt>
      <w:r w:rsidR="00787170" w:rsidRPr="0060550A">
        <w:rPr>
          <w:bCs/>
        </w:rPr>
        <w:t>SS</w:t>
      </w:r>
    </w:p>
    <w:p w14:paraId="3DA2270B" w14:textId="6B05F620" w:rsidR="00873449" w:rsidRDefault="0060550A" w:rsidP="00BD45F8">
      <w:pPr>
        <w:pStyle w:val="ListParagraph"/>
        <w:numPr>
          <w:ilvl w:val="0"/>
          <w:numId w:val="12"/>
        </w:numPr>
        <w:rPr>
          <w:bCs/>
        </w:rPr>
      </w:pPr>
      <w:r>
        <w:rPr>
          <w:bCs/>
        </w:rPr>
        <w:t>Kitchen c</w:t>
      </w:r>
      <w:r w:rsidR="00873449">
        <w:rPr>
          <w:bCs/>
        </w:rPr>
        <w:t>abinets</w:t>
      </w:r>
      <w:r>
        <w:rPr>
          <w:bCs/>
        </w:rPr>
        <w:t xml:space="preserve"> New custom</w:t>
      </w:r>
    </w:p>
    <w:p w14:paraId="3179B99D" w14:textId="16E713AD" w:rsidR="00787170" w:rsidRPr="00661CFF" w:rsidRDefault="003D6D6E" w:rsidP="00661CFF">
      <w:pPr>
        <w:pStyle w:val="ListParagraph"/>
        <w:numPr>
          <w:ilvl w:val="0"/>
          <w:numId w:val="12"/>
        </w:numPr>
        <w:rPr>
          <w:bCs/>
        </w:rPr>
      </w:pPr>
      <w:r w:rsidRPr="00661CFF">
        <w:rPr>
          <w:bCs/>
        </w:rPr>
        <w:t>N</w:t>
      </w:r>
      <w:r w:rsidR="00661CFF" w:rsidRPr="00661CFF">
        <w:rPr>
          <w:bCs/>
        </w:rPr>
        <w:t xml:space="preserve">ew </w:t>
      </w:r>
      <w:r w:rsidR="008A400B" w:rsidRPr="00661CFF">
        <w:rPr>
          <w:bCs/>
        </w:rPr>
        <w:t>countertop</w:t>
      </w:r>
      <w:r w:rsidR="00661CFF" w:rsidRPr="00661CFF">
        <w:rPr>
          <w:bCs/>
        </w:rPr>
        <w:t xml:space="preserve"> </w:t>
      </w:r>
      <w:r w:rsidR="00787170" w:rsidRPr="00661CFF">
        <w:rPr>
          <w:bCs/>
        </w:rPr>
        <w:t>Laminate</w:t>
      </w:r>
    </w:p>
    <w:p w14:paraId="62EFF2DB" w14:textId="18258976" w:rsidR="00873449" w:rsidRPr="00787170" w:rsidRDefault="00661CFF" w:rsidP="00661CFF">
      <w:pPr>
        <w:pStyle w:val="ListParagraph"/>
        <w:numPr>
          <w:ilvl w:val="0"/>
          <w:numId w:val="12"/>
        </w:numPr>
      </w:pPr>
      <w:r>
        <w:t>New f</w:t>
      </w:r>
      <w:r w:rsidR="00787170">
        <w:t>looring</w:t>
      </w:r>
      <w:r>
        <w:t xml:space="preserve"> </w:t>
      </w:r>
      <w:r w:rsidR="00787170">
        <w:t>LVP</w:t>
      </w:r>
    </w:p>
    <w:p w14:paraId="46F8D967" w14:textId="55E159E8" w:rsidR="00873449" w:rsidRDefault="00661CFF" w:rsidP="00BD45F8">
      <w:pPr>
        <w:pStyle w:val="ListParagraph"/>
        <w:numPr>
          <w:ilvl w:val="0"/>
          <w:numId w:val="12"/>
        </w:numPr>
        <w:rPr>
          <w:bCs/>
        </w:rPr>
      </w:pPr>
      <w:r>
        <w:rPr>
          <w:bCs/>
        </w:rPr>
        <w:lastRenderedPageBreak/>
        <w:t>New l</w:t>
      </w:r>
      <w:r w:rsidR="00873449">
        <w:rPr>
          <w:bCs/>
        </w:rPr>
        <w:t>ight fixtures</w:t>
      </w:r>
    </w:p>
    <w:p w14:paraId="4CAAD169" w14:textId="35F362EB" w:rsidR="002E3B84" w:rsidRDefault="00661CFF" w:rsidP="002E3B84">
      <w:pPr>
        <w:pStyle w:val="ListParagraph"/>
        <w:numPr>
          <w:ilvl w:val="0"/>
          <w:numId w:val="12"/>
        </w:numPr>
      </w:pPr>
      <w:r>
        <w:t>New paint</w:t>
      </w:r>
      <w:r w:rsidR="002E3B84">
        <w:t xml:space="preserve"> walls-ceiling-trims</w:t>
      </w:r>
    </w:p>
    <w:p w14:paraId="7169D62B" w14:textId="77777777" w:rsidR="00930E1E" w:rsidRDefault="00930E1E" w:rsidP="006F5ABE">
      <w:pPr>
        <w:rPr>
          <w:b/>
          <w:u w:val="single"/>
        </w:rPr>
      </w:pPr>
    </w:p>
    <w:p w14:paraId="3DA8863D" w14:textId="5CA35884" w:rsidR="006F5ABE" w:rsidRDefault="007D6227" w:rsidP="006F5ABE">
      <w:pPr>
        <w:rPr>
          <w:b/>
          <w:u w:val="single"/>
        </w:rPr>
      </w:pPr>
      <w:r>
        <w:rPr>
          <w:b/>
          <w:u w:val="single"/>
        </w:rPr>
        <w:t>Bathroom</w:t>
      </w:r>
      <w:r w:rsidR="00C57CDC">
        <w:rPr>
          <w:b/>
          <w:u w:val="single"/>
        </w:rPr>
        <w:t>’s</w:t>
      </w:r>
    </w:p>
    <w:p w14:paraId="79449412" w14:textId="296392CA" w:rsidR="006F5ABE" w:rsidRDefault="006F5ABE" w:rsidP="006F5ABE">
      <w:pPr>
        <w:pStyle w:val="ListParagraph"/>
        <w:numPr>
          <w:ilvl w:val="0"/>
          <w:numId w:val="12"/>
        </w:numPr>
      </w:pPr>
      <w:r>
        <w:t xml:space="preserve">New toilet </w:t>
      </w:r>
    </w:p>
    <w:p w14:paraId="4E18B079" w14:textId="6E55CE39" w:rsidR="007D6227" w:rsidRDefault="00661CFF" w:rsidP="006F5ABE">
      <w:pPr>
        <w:pStyle w:val="ListParagraph"/>
        <w:numPr>
          <w:ilvl w:val="0"/>
          <w:numId w:val="12"/>
        </w:numPr>
      </w:pPr>
      <w:r>
        <w:t>New bathroom vanity</w:t>
      </w:r>
    </w:p>
    <w:p w14:paraId="01FFD08F" w14:textId="0187A8C8" w:rsidR="00661CFF" w:rsidRPr="0066418D" w:rsidRDefault="00661CFF" w:rsidP="00661CFF">
      <w:pPr>
        <w:pStyle w:val="ListParagraph"/>
        <w:numPr>
          <w:ilvl w:val="0"/>
          <w:numId w:val="12"/>
        </w:numPr>
        <w:rPr>
          <w:b/>
        </w:rPr>
      </w:pPr>
      <w:r>
        <w:t xml:space="preserve">New light fixture’s  </w:t>
      </w:r>
    </w:p>
    <w:p w14:paraId="1A5E9C89" w14:textId="73172578" w:rsidR="00AE2C72" w:rsidRDefault="00661CFF" w:rsidP="00661CFF">
      <w:pPr>
        <w:pStyle w:val="ListParagraph"/>
        <w:numPr>
          <w:ilvl w:val="0"/>
          <w:numId w:val="12"/>
        </w:numPr>
      </w:pPr>
      <w:r>
        <w:t>New</w:t>
      </w:r>
      <w:r w:rsidR="00787170">
        <w:t xml:space="preserve"> flooring</w:t>
      </w:r>
      <w:r>
        <w:t xml:space="preserve"> </w:t>
      </w:r>
      <w:r w:rsidR="00787170">
        <w:t>LVP</w:t>
      </w:r>
      <w:r>
        <w:t xml:space="preserve"> </w:t>
      </w:r>
    </w:p>
    <w:p w14:paraId="7DE07C2E" w14:textId="5A054FDF" w:rsidR="00873449" w:rsidRDefault="00661CFF" w:rsidP="006F5ABE">
      <w:pPr>
        <w:pStyle w:val="ListParagraph"/>
        <w:numPr>
          <w:ilvl w:val="0"/>
          <w:numId w:val="12"/>
        </w:numPr>
      </w:pPr>
      <w:r>
        <w:t>T</w:t>
      </w:r>
      <w:r w:rsidR="00873449">
        <w:t>ub-surround</w:t>
      </w:r>
      <w:r>
        <w:t xml:space="preserve">  </w:t>
      </w:r>
      <w:sdt>
        <w:sdtPr>
          <w:id w:val="11811547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Glaze  </w:t>
      </w:r>
    </w:p>
    <w:p w14:paraId="657146ED" w14:textId="4E776A33" w:rsidR="002E3B84" w:rsidRDefault="00661CFF" w:rsidP="002E3B84">
      <w:pPr>
        <w:pStyle w:val="ListParagraph"/>
        <w:numPr>
          <w:ilvl w:val="0"/>
          <w:numId w:val="12"/>
        </w:numPr>
      </w:pPr>
      <w:r>
        <w:t xml:space="preserve">New Paint </w:t>
      </w:r>
      <w:r w:rsidR="002E3B84">
        <w:t>walls-ceiling-trims</w:t>
      </w:r>
    </w:p>
    <w:p w14:paraId="50309364" w14:textId="77777777" w:rsidR="002E3B84" w:rsidRDefault="002E3B84" w:rsidP="002E3B84">
      <w:pPr>
        <w:pStyle w:val="ListParagraph"/>
        <w:ind w:left="810"/>
      </w:pPr>
    </w:p>
    <w:p w14:paraId="15D97BAB" w14:textId="611FD78E" w:rsidR="005313DB" w:rsidRDefault="005313DB" w:rsidP="005313DB">
      <w:pPr>
        <w:rPr>
          <w:b/>
          <w:u w:val="single"/>
        </w:rPr>
      </w:pPr>
      <w:r>
        <w:rPr>
          <w:b/>
          <w:u w:val="single"/>
        </w:rPr>
        <w:t>Bedroom</w:t>
      </w:r>
      <w:r w:rsidR="00C57CDC">
        <w:rPr>
          <w:b/>
          <w:u w:val="single"/>
        </w:rPr>
        <w:t>’s</w:t>
      </w:r>
      <w:r>
        <w:rPr>
          <w:b/>
          <w:u w:val="single"/>
        </w:rPr>
        <w:t xml:space="preserve"> </w:t>
      </w:r>
    </w:p>
    <w:p w14:paraId="7501EB86" w14:textId="6DE00A0D" w:rsidR="00661CFF" w:rsidRPr="0066418D" w:rsidRDefault="00661CFF" w:rsidP="00661CFF">
      <w:pPr>
        <w:pStyle w:val="ListParagraph"/>
        <w:numPr>
          <w:ilvl w:val="0"/>
          <w:numId w:val="12"/>
        </w:numPr>
        <w:rPr>
          <w:b/>
        </w:rPr>
      </w:pPr>
      <w:r>
        <w:t xml:space="preserve">New light fixture’s  </w:t>
      </w:r>
    </w:p>
    <w:p w14:paraId="32877ED6" w14:textId="40C1898A" w:rsidR="00873449" w:rsidRDefault="00661CFF" w:rsidP="00661CFF">
      <w:pPr>
        <w:pStyle w:val="ListParagraph"/>
        <w:numPr>
          <w:ilvl w:val="0"/>
          <w:numId w:val="12"/>
        </w:numPr>
      </w:pPr>
      <w:r>
        <w:t xml:space="preserve">New </w:t>
      </w:r>
      <w:r w:rsidR="00787170">
        <w:t>flooring</w:t>
      </w:r>
      <w:r>
        <w:t xml:space="preserve"> </w:t>
      </w:r>
      <w:r w:rsidR="00C57CDC">
        <w:t xml:space="preserve">LVP </w:t>
      </w:r>
      <w:r w:rsidR="00787170">
        <w:t>Carpet</w:t>
      </w:r>
      <w:r w:rsidR="000C4F2E" w:rsidRPr="000C4F2E">
        <w:t xml:space="preserve"> </w:t>
      </w:r>
    </w:p>
    <w:p w14:paraId="13199B8E" w14:textId="05BEC556" w:rsidR="00873449" w:rsidRDefault="00661CFF" w:rsidP="00873449">
      <w:pPr>
        <w:pStyle w:val="ListParagraph"/>
        <w:numPr>
          <w:ilvl w:val="0"/>
          <w:numId w:val="12"/>
        </w:numPr>
      </w:pPr>
      <w:r>
        <w:t xml:space="preserve">New </w:t>
      </w:r>
      <w:r w:rsidR="00930E1E">
        <w:t>Paint</w:t>
      </w:r>
      <w:r w:rsidR="00873449">
        <w:t xml:space="preserve"> walls-ceiling-trims</w:t>
      </w:r>
    </w:p>
    <w:p w14:paraId="587158D2" w14:textId="5223C925" w:rsidR="00873449" w:rsidRDefault="00661CFF" w:rsidP="00873449">
      <w:pPr>
        <w:pStyle w:val="ListParagraph"/>
        <w:numPr>
          <w:ilvl w:val="0"/>
          <w:numId w:val="12"/>
        </w:numPr>
      </w:pPr>
      <w:r>
        <w:t>New</w:t>
      </w:r>
      <w:r w:rsidR="00873449">
        <w:t xml:space="preserve"> electrical outlets-switches-covers</w:t>
      </w:r>
    </w:p>
    <w:p w14:paraId="7E5F2BAC" w14:textId="77777777" w:rsidR="002E3B84" w:rsidRDefault="002E3B84" w:rsidP="002E3B84"/>
    <w:p w14:paraId="3B976671" w14:textId="77777777" w:rsidR="002E3B84" w:rsidRDefault="002E3B84" w:rsidP="002E3B84">
      <w:pPr>
        <w:pStyle w:val="ListParagraph"/>
        <w:ind w:left="810"/>
      </w:pPr>
    </w:p>
    <w:p w14:paraId="7D737890" w14:textId="77777777" w:rsidR="008538CF" w:rsidRDefault="008538CF" w:rsidP="008538CF">
      <w:pPr>
        <w:rPr>
          <w:sz w:val="24"/>
          <w:szCs w:val="24"/>
        </w:rPr>
      </w:pPr>
    </w:p>
    <w:p w14:paraId="31828C7C" w14:textId="77777777" w:rsidR="00873449" w:rsidRPr="008538CF" w:rsidRDefault="00873449" w:rsidP="008538CF">
      <w:pPr>
        <w:rPr>
          <w:sz w:val="24"/>
          <w:szCs w:val="24"/>
        </w:rPr>
      </w:pPr>
    </w:p>
    <w:p w14:paraId="7B9B5F6B" w14:textId="6C21DFF0" w:rsidR="00AE2C72" w:rsidRDefault="00AE2C72" w:rsidP="00873449">
      <w:pPr>
        <w:pStyle w:val="ListParagraph"/>
      </w:pPr>
    </w:p>
    <w:p w14:paraId="1C11C43B" w14:textId="70A1D755" w:rsidR="00977BBE" w:rsidRPr="00977BBE" w:rsidRDefault="00977BBE" w:rsidP="00977BBE">
      <w:pPr>
        <w:rPr>
          <w:sz w:val="24"/>
          <w:szCs w:val="24"/>
        </w:rPr>
      </w:pPr>
    </w:p>
    <w:p w14:paraId="0BCED829" w14:textId="19474F2D" w:rsidR="00977BBE" w:rsidRPr="00977BBE" w:rsidRDefault="00977BBE" w:rsidP="00977BBE">
      <w:pPr>
        <w:rPr>
          <w:sz w:val="24"/>
          <w:szCs w:val="24"/>
        </w:rPr>
      </w:pPr>
    </w:p>
    <w:p w14:paraId="5FB52040" w14:textId="77777777" w:rsidR="00977BBE" w:rsidRPr="00977BBE" w:rsidRDefault="00977BBE" w:rsidP="00977BBE">
      <w:pPr>
        <w:rPr>
          <w:sz w:val="24"/>
          <w:szCs w:val="24"/>
        </w:rPr>
      </w:pPr>
    </w:p>
    <w:p w14:paraId="74DBEBAF" w14:textId="68B1513D" w:rsidR="00977BBE" w:rsidRPr="00977BBE" w:rsidRDefault="00977BBE" w:rsidP="001521C3">
      <w:pPr>
        <w:spacing w:after="240" w:line="360" w:lineRule="auto"/>
        <w:rPr>
          <w:rFonts w:ascii="Verdana" w:hAnsi="Verdana" w:cs="Verdana"/>
          <w:b/>
          <w:bCs/>
          <w:i/>
          <w:iCs/>
          <w:sz w:val="12"/>
          <w:szCs w:val="12"/>
        </w:rPr>
      </w:pPr>
      <w:r w:rsidRPr="00977BBE">
        <w:rPr>
          <w:rFonts w:ascii="Verdana" w:hAnsi="Verdana" w:cs="Verdana"/>
          <w:b/>
          <w:bCs/>
          <w:i/>
          <w:iCs/>
          <w:sz w:val="12"/>
          <w:szCs w:val="12"/>
        </w:rPr>
        <w:t xml:space="preserve"> </w:t>
      </w:r>
    </w:p>
    <w:sectPr w:rsidR="00977BBE" w:rsidRPr="00977BBE" w:rsidSect="00293A76">
      <w:headerReference w:type="default" r:id="rId10"/>
      <w:footerReference w:type="default" r:id="rId11"/>
      <w:pgSz w:w="12240" w:h="15840"/>
      <w:pgMar w:top="720" w:right="720" w:bottom="720" w:left="36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67048" w14:textId="77777777" w:rsidR="005E27D8" w:rsidRDefault="005E27D8" w:rsidP="005C5535">
      <w:r>
        <w:separator/>
      </w:r>
    </w:p>
  </w:endnote>
  <w:endnote w:type="continuationSeparator" w:id="0">
    <w:p w14:paraId="4CC421DC" w14:textId="77777777" w:rsidR="005E27D8" w:rsidRDefault="005E27D8" w:rsidP="005C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30E6" w14:textId="77777777" w:rsidR="00FB1F09" w:rsidRPr="002873F1" w:rsidRDefault="00FB1F09" w:rsidP="00FB1F09">
    <w:r w:rsidRPr="002873F1">
      <w:rPr>
        <w:rFonts w:ascii="Verdana" w:hAnsi="Verdana" w:cs="Verdana"/>
        <w:b/>
        <w:bCs/>
        <w:i/>
        <w:iCs/>
        <w:sz w:val="12"/>
        <w:szCs w:val="12"/>
      </w:rPr>
      <w:t>THIS SHEET IS INTENDED FOR INFORMATIONAL PURPOSES ONLY. IT IS A REPRESENTATION OF PLANNED IMPROVEMENTS FOR THE PROPERTY AT THE START OF THE RENOVATION.  ITEMS MAY HAVE BEEN ADDED OR CHANGED DURING THE RENOVATION PROCESS THAT MAY OR MAY NOT BE ACCURATELY REFLECTED ON THIS RENOVATION SHEET.  IT IS RECOMMENDED THAT ANYONE INTERESTED IN THIS PROPERTY PHYSICALLY VERIFY LISTED IMPROVEMENTS BEFORE BASING ANY FINAL DECISION ON PROPERTY.  CR PROPERTY GROUP LLC, HILLSIDE FINANCIAL LLC, AND ITS AFFILIATES ARE NOT BINDED, LIBEL, OR RESPONSIBLE FOR ANY TYPOGRAPHICAL ERRORS OR INACCURACIES LISTED.</w:t>
    </w:r>
  </w:p>
  <w:p w14:paraId="04030D8A" w14:textId="2D44625C" w:rsidR="005C5535" w:rsidRPr="00FB1F09" w:rsidRDefault="005C5535" w:rsidP="00FB1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9F1D9" w14:textId="77777777" w:rsidR="005E27D8" w:rsidRDefault="005E27D8" w:rsidP="005C5535">
      <w:r>
        <w:separator/>
      </w:r>
    </w:p>
  </w:footnote>
  <w:footnote w:type="continuationSeparator" w:id="0">
    <w:p w14:paraId="17607AC8" w14:textId="77777777" w:rsidR="005E27D8" w:rsidRDefault="005E27D8" w:rsidP="005C5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7EFE" w14:textId="0268B2DE" w:rsidR="005C5535" w:rsidRDefault="00FB1F09" w:rsidP="005C5535">
    <w:pPr>
      <w:pStyle w:val="Header"/>
      <w:jc w:val="center"/>
    </w:pPr>
    <w:r>
      <w:rPr>
        <w:noProof/>
      </w:rPr>
      <w:drawing>
        <wp:inline distT="0" distB="0" distL="0" distR="0" wp14:anchorId="05A2A0C8" wp14:editId="4AFEB9A0">
          <wp:extent cx="4462272" cy="16642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462272" cy="1664208"/>
                  </a:xfrm>
                  <a:prstGeom prst="rect">
                    <a:avLst/>
                  </a:prstGeom>
                </pic:spPr>
              </pic:pic>
            </a:graphicData>
          </a:graphic>
        </wp:inline>
      </w:drawing>
    </w:r>
  </w:p>
  <w:p w14:paraId="4865D1AF" w14:textId="77777777" w:rsidR="005C5535" w:rsidRDefault="005C5535" w:rsidP="005C55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6F30"/>
    <w:multiLevelType w:val="multilevel"/>
    <w:tmpl w:val="BF9EA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145AB"/>
    <w:multiLevelType w:val="hybridMultilevel"/>
    <w:tmpl w:val="0D9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10945"/>
    <w:multiLevelType w:val="multilevel"/>
    <w:tmpl w:val="9B127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84D24"/>
    <w:multiLevelType w:val="hybridMultilevel"/>
    <w:tmpl w:val="6CEA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75F40"/>
    <w:multiLevelType w:val="hybridMultilevel"/>
    <w:tmpl w:val="EB4A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FB7"/>
    <w:multiLevelType w:val="hybridMultilevel"/>
    <w:tmpl w:val="FD62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243FA"/>
    <w:multiLevelType w:val="multilevel"/>
    <w:tmpl w:val="4022A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062A0"/>
    <w:multiLevelType w:val="multilevel"/>
    <w:tmpl w:val="C1E62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22425"/>
    <w:multiLevelType w:val="multilevel"/>
    <w:tmpl w:val="BC081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D30EC"/>
    <w:multiLevelType w:val="multilevel"/>
    <w:tmpl w:val="35DA7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147A98"/>
    <w:multiLevelType w:val="multilevel"/>
    <w:tmpl w:val="D5329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9653E"/>
    <w:multiLevelType w:val="multilevel"/>
    <w:tmpl w:val="B0CA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C61FF5"/>
    <w:multiLevelType w:val="hybridMultilevel"/>
    <w:tmpl w:val="891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97915"/>
    <w:multiLevelType w:val="hybridMultilevel"/>
    <w:tmpl w:val="F22A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E33C2"/>
    <w:multiLevelType w:val="hybridMultilevel"/>
    <w:tmpl w:val="0F1884A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8654A"/>
    <w:multiLevelType w:val="hybridMultilevel"/>
    <w:tmpl w:val="26D0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15D9F"/>
    <w:multiLevelType w:val="multilevel"/>
    <w:tmpl w:val="AEA80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D2703"/>
    <w:multiLevelType w:val="multilevel"/>
    <w:tmpl w:val="9FF4E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C1FA9"/>
    <w:multiLevelType w:val="hybridMultilevel"/>
    <w:tmpl w:val="B808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24C17"/>
    <w:multiLevelType w:val="multilevel"/>
    <w:tmpl w:val="87EC1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7"/>
  </w:num>
  <w:num w:numId="4">
    <w:abstractNumId w:val="6"/>
  </w:num>
  <w:num w:numId="5">
    <w:abstractNumId w:val="17"/>
  </w:num>
  <w:num w:numId="6">
    <w:abstractNumId w:val="0"/>
  </w:num>
  <w:num w:numId="7">
    <w:abstractNumId w:val="11"/>
  </w:num>
  <w:num w:numId="8">
    <w:abstractNumId w:val="8"/>
  </w:num>
  <w:num w:numId="9">
    <w:abstractNumId w:val="19"/>
  </w:num>
  <w:num w:numId="10">
    <w:abstractNumId w:val="2"/>
  </w:num>
  <w:num w:numId="11">
    <w:abstractNumId w:val="10"/>
  </w:num>
  <w:num w:numId="12">
    <w:abstractNumId w:val="14"/>
  </w:num>
  <w:num w:numId="13">
    <w:abstractNumId w:val="4"/>
  </w:num>
  <w:num w:numId="14">
    <w:abstractNumId w:val="18"/>
  </w:num>
  <w:num w:numId="15">
    <w:abstractNumId w:val="3"/>
  </w:num>
  <w:num w:numId="16">
    <w:abstractNumId w:val="13"/>
  </w:num>
  <w:num w:numId="17">
    <w:abstractNumId w:val="1"/>
  </w:num>
  <w:num w:numId="18">
    <w:abstractNumId w:val="12"/>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B0"/>
    <w:rsid w:val="00025EF7"/>
    <w:rsid w:val="00031973"/>
    <w:rsid w:val="0006655F"/>
    <w:rsid w:val="000A715D"/>
    <w:rsid w:val="000B7FEB"/>
    <w:rsid w:val="000C4F2E"/>
    <w:rsid w:val="000D2BF9"/>
    <w:rsid w:val="001213A2"/>
    <w:rsid w:val="00133B91"/>
    <w:rsid w:val="00140684"/>
    <w:rsid w:val="001439B8"/>
    <w:rsid w:val="001521C3"/>
    <w:rsid w:val="001A418E"/>
    <w:rsid w:val="001C31E5"/>
    <w:rsid w:val="001C406A"/>
    <w:rsid w:val="001E3746"/>
    <w:rsid w:val="001E722E"/>
    <w:rsid w:val="001F5BBB"/>
    <w:rsid w:val="0020138C"/>
    <w:rsid w:val="0020542C"/>
    <w:rsid w:val="00210768"/>
    <w:rsid w:val="0021206F"/>
    <w:rsid w:val="00253345"/>
    <w:rsid w:val="00283189"/>
    <w:rsid w:val="00293A76"/>
    <w:rsid w:val="002A3E00"/>
    <w:rsid w:val="002E3B84"/>
    <w:rsid w:val="002E472B"/>
    <w:rsid w:val="002F0FC9"/>
    <w:rsid w:val="0030700F"/>
    <w:rsid w:val="00312CDA"/>
    <w:rsid w:val="00323147"/>
    <w:rsid w:val="00330F9C"/>
    <w:rsid w:val="00354F83"/>
    <w:rsid w:val="00371DDB"/>
    <w:rsid w:val="003751BE"/>
    <w:rsid w:val="00386734"/>
    <w:rsid w:val="00390898"/>
    <w:rsid w:val="003A1D62"/>
    <w:rsid w:val="003A7CC9"/>
    <w:rsid w:val="003B6DC2"/>
    <w:rsid w:val="003D6D6E"/>
    <w:rsid w:val="003D7F15"/>
    <w:rsid w:val="003E709C"/>
    <w:rsid w:val="00404FAA"/>
    <w:rsid w:val="0042687C"/>
    <w:rsid w:val="00446840"/>
    <w:rsid w:val="00467212"/>
    <w:rsid w:val="00472A9E"/>
    <w:rsid w:val="004879FF"/>
    <w:rsid w:val="004C21A4"/>
    <w:rsid w:val="004C786F"/>
    <w:rsid w:val="004E01D2"/>
    <w:rsid w:val="004F463B"/>
    <w:rsid w:val="004F6D8A"/>
    <w:rsid w:val="00521CF6"/>
    <w:rsid w:val="005313DB"/>
    <w:rsid w:val="005776E3"/>
    <w:rsid w:val="005B32E9"/>
    <w:rsid w:val="005B3BDF"/>
    <w:rsid w:val="005B6EEE"/>
    <w:rsid w:val="005C5535"/>
    <w:rsid w:val="005C5995"/>
    <w:rsid w:val="005E27D8"/>
    <w:rsid w:val="005E295F"/>
    <w:rsid w:val="005F4C17"/>
    <w:rsid w:val="0060550A"/>
    <w:rsid w:val="006071A0"/>
    <w:rsid w:val="0063363F"/>
    <w:rsid w:val="0064470E"/>
    <w:rsid w:val="00646C1D"/>
    <w:rsid w:val="00661C81"/>
    <w:rsid w:val="00661CFF"/>
    <w:rsid w:val="0066685F"/>
    <w:rsid w:val="006A07AF"/>
    <w:rsid w:val="006C6A38"/>
    <w:rsid w:val="006F4B8C"/>
    <w:rsid w:val="006F5ABE"/>
    <w:rsid w:val="007160AE"/>
    <w:rsid w:val="007665E1"/>
    <w:rsid w:val="00782735"/>
    <w:rsid w:val="007865B0"/>
    <w:rsid w:val="00787170"/>
    <w:rsid w:val="007D6227"/>
    <w:rsid w:val="007F294B"/>
    <w:rsid w:val="007F2BAD"/>
    <w:rsid w:val="007F3C82"/>
    <w:rsid w:val="007F7330"/>
    <w:rsid w:val="008203CC"/>
    <w:rsid w:val="008538CF"/>
    <w:rsid w:val="00863FF8"/>
    <w:rsid w:val="00873449"/>
    <w:rsid w:val="00883B76"/>
    <w:rsid w:val="0089651D"/>
    <w:rsid w:val="008A3270"/>
    <w:rsid w:val="008A400B"/>
    <w:rsid w:val="008B28A8"/>
    <w:rsid w:val="008C77C2"/>
    <w:rsid w:val="008E2024"/>
    <w:rsid w:val="00924061"/>
    <w:rsid w:val="00930E1E"/>
    <w:rsid w:val="00961E33"/>
    <w:rsid w:val="00977BBE"/>
    <w:rsid w:val="009B3C89"/>
    <w:rsid w:val="009C1444"/>
    <w:rsid w:val="009F7E01"/>
    <w:rsid w:val="00A102C8"/>
    <w:rsid w:val="00A173BB"/>
    <w:rsid w:val="00A34839"/>
    <w:rsid w:val="00A45107"/>
    <w:rsid w:val="00A45F72"/>
    <w:rsid w:val="00A802D6"/>
    <w:rsid w:val="00A849B0"/>
    <w:rsid w:val="00AA455A"/>
    <w:rsid w:val="00AE2C72"/>
    <w:rsid w:val="00AF3CD1"/>
    <w:rsid w:val="00B25155"/>
    <w:rsid w:val="00B34006"/>
    <w:rsid w:val="00B35B6B"/>
    <w:rsid w:val="00B835E8"/>
    <w:rsid w:val="00BD45F8"/>
    <w:rsid w:val="00BD72E1"/>
    <w:rsid w:val="00C23766"/>
    <w:rsid w:val="00C5224D"/>
    <w:rsid w:val="00C57CDC"/>
    <w:rsid w:val="00C961A3"/>
    <w:rsid w:val="00CC4BFF"/>
    <w:rsid w:val="00D34237"/>
    <w:rsid w:val="00D3774A"/>
    <w:rsid w:val="00D445CD"/>
    <w:rsid w:val="00D465F9"/>
    <w:rsid w:val="00D721B6"/>
    <w:rsid w:val="00D75B2D"/>
    <w:rsid w:val="00D9610C"/>
    <w:rsid w:val="00DA2415"/>
    <w:rsid w:val="00DD72B0"/>
    <w:rsid w:val="00DE3DFA"/>
    <w:rsid w:val="00E23D49"/>
    <w:rsid w:val="00E92466"/>
    <w:rsid w:val="00ED3C46"/>
    <w:rsid w:val="00ED725F"/>
    <w:rsid w:val="00F11367"/>
    <w:rsid w:val="00F1171A"/>
    <w:rsid w:val="00F2078A"/>
    <w:rsid w:val="00F269B7"/>
    <w:rsid w:val="00F60704"/>
    <w:rsid w:val="00F631FB"/>
    <w:rsid w:val="00FB1F09"/>
    <w:rsid w:val="00FC643A"/>
    <w:rsid w:val="00FC73E7"/>
    <w:rsid w:val="00FE7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A2E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B0"/>
    <w:pPr>
      <w:ind w:left="720"/>
      <w:contextualSpacing/>
    </w:pPr>
  </w:style>
  <w:style w:type="paragraph" w:styleId="Header">
    <w:name w:val="header"/>
    <w:basedOn w:val="Normal"/>
    <w:link w:val="HeaderChar"/>
    <w:uiPriority w:val="99"/>
    <w:unhideWhenUsed/>
    <w:rsid w:val="005C5535"/>
    <w:pPr>
      <w:tabs>
        <w:tab w:val="center" w:pos="4680"/>
        <w:tab w:val="right" w:pos="9360"/>
      </w:tabs>
    </w:pPr>
  </w:style>
  <w:style w:type="character" w:customStyle="1" w:styleId="HeaderChar">
    <w:name w:val="Header Char"/>
    <w:basedOn w:val="DefaultParagraphFont"/>
    <w:link w:val="Header"/>
    <w:uiPriority w:val="99"/>
    <w:rsid w:val="005C5535"/>
    <w:rPr>
      <w:rFonts w:ascii="Calibri" w:hAnsi="Calibri" w:cs="Times New Roman"/>
    </w:rPr>
  </w:style>
  <w:style w:type="paragraph" w:styleId="Footer">
    <w:name w:val="footer"/>
    <w:basedOn w:val="Normal"/>
    <w:link w:val="FooterChar"/>
    <w:uiPriority w:val="99"/>
    <w:unhideWhenUsed/>
    <w:rsid w:val="005C5535"/>
    <w:pPr>
      <w:tabs>
        <w:tab w:val="center" w:pos="4680"/>
        <w:tab w:val="right" w:pos="9360"/>
      </w:tabs>
    </w:pPr>
  </w:style>
  <w:style w:type="character" w:customStyle="1" w:styleId="FooterChar">
    <w:name w:val="Footer Char"/>
    <w:basedOn w:val="DefaultParagraphFont"/>
    <w:link w:val="Footer"/>
    <w:uiPriority w:val="99"/>
    <w:rsid w:val="005C5535"/>
    <w:rPr>
      <w:rFonts w:ascii="Calibri" w:hAnsi="Calibri" w:cs="Times New Roman"/>
    </w:rPr>
  </w:style>
  <w:style w:type="character" w:styleId="Hyperlink">
    <w:name w:val="Hyperlink"/>
    <w:basedOn w:val="DefaultParagraphFont"/>
    <w:uiPriority w:val="99"/>
    <w:unhideWhenUsed/>
    <w:rsid w:val="005C5535"/>
    <w:rPr>
      <w:color w:val="0563C1" w:themeColor="hyperlink"/>
      <w:u w:val="single"/>
    </w:rPr>
  </w:style>
  <w:style w:type="character" w:customStyle="1" w:styleId="UnresolvedMention1">
    <w:name w:val="Unresolved Mention1"/>
    <w:basedOn w:val="DefaultParagraphFont"/>
    <w:uiPriority w:val="99"/>
    <w:rsid w:val="005C55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269097">
      <w:bodyDiv w:val="1"/>
      <w:marLeft w:val="0"/>
      <w:marRight w:val="0"/>
      <w:marTop w:val="0"/>
      <w:marBottom w:val="0"/>
      <w:divBdr>
        <w:top w:val="none" w:sz="0" w:space="0" w:color="auto"/>
        <w:left w:val="none" w:sz="0" w:space="0" w:color="auto"/>
        <w:bottom w:val="none" w:sz="0" w:space="0" w:color="auto"/>
        <w:right w:val="none" w:sz="0" w:space="0" w:color="auto"/>
      </w:divBdr>
    </w:div>
    <w:div w:id="677777779">
      <w:bodyDiv w:val="1"/>
      <w:marLeft w:val="0"/>
      <w:marRight w:val="0"/>
      <w:marTop w:val="0"/>
      <w:marBottom w:val="0"/>
      <w:divBdr>
        <w:top w:val="none" w:sz="0" w:space="0" w:color="auto"/>
        <w:left w:val="none" w:sz="0" w:space="0" w:color="auto"/>
        <w:bottom w:val="none" w:sz="0" w:space="0" w:color="auto"/>
        <w:right w:val="none" w:sz="0" w:space="0" w:color="auto"/>
      </w:divBdr>
    </w:div>
    <w:div w:id="151461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8DBCA08FC6249AAD65CC7D5BCF263" ma:contentTypeVersion="10" ma:contentTypeDescription="Create a new document." ma:contentTypeScope="" ma:versionID="b807e5bfe4250290567e469767e4448a">
  <xsd:schema xmlns:xsd="http://www.w3.org/2001/XMLSchema" xmlns:xs="http://www.w3.org/2001/XMLSchema" xmlns:p="http://schemas.microsoft.com/office/2006/metadata/properties" xmlns:ns2="bf706fd8-670b-494f-bda4-e0e61d42019e" xmlns:ns3="d04631cb-6833-4e7e-b968-0bfdcb0cd474" targetNamespace="http://schemas.microsoft.com/office/2006/metadata/properties" ma:root="true" ma:fieldsID="eea85a4d43c6772330ae428b84d47bf7" ns2:_="" ns3:_="">
    <xsd:import namespace="bf706fd8-670b-494f-bda4-e0e61d42019e"/>
    <xsd:import namespace="d04631cb-6833-4e7e-b968-0bfdcb0cd47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06fd8-670b-494f-bda4-e0e61d420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4631cb-6833-4e7e-b968-0bfdcb0cd4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E7730-B214-4A94-8B0F-5E0B81F20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06fd8-670b-494f-bda4-e0e61d42019e"/>
    <ds:schemaRef ds:uri="d04631cb-6833-4e7e-b968-0bfdcb0cd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9EFDB-D72A-4BA6-84E1-748B48EFA813}">
  <ds:schemaRefs>
    <ds:schemaRef ds:uri="http://schemas.microsoft.com/sharepoint/v3/contenttype/forms"/>
  </ds:schemaRefs>
</ds:datastoreItem>
</file>

<file path=customXml/itemProps3.xml><?xml version="1.0" encoding="utf-8"?>
<ds:datastoreItem xmlns:ds="http://schemas.openxmlformats.org/officeDocument/2006/customXml" ds:itemID="{670B9C28-4CC3-4919-A74C-007BE1BB5D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Cunningham</dc:creator>
  <cp:keywords/>
  <dc:description/>
  <cp:lastModifiedBy>Russ Metz</cp:lastModifiedBy>
  <cp:revision>21</cp:revision>
  <cp:lastPrinted>2019-10-25T18:23:00Z</cp:lastPrinted>
  <dcterms:created xsi:type="dcterms:W3CDTF">2020-01-15T14:07:00Z</dcterms:created>
  <dcterms:modified xsi:type="dcterms:W3CDTF">2020-12-04T14:23:00Z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0x0101005498DBCA08FC6249AAD65CC7D5BCF263</vt:lpwstr>
  </property>
</Properties>
</file>